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2F" w:rsidRDefault="00C3256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8185" cy="685800"/>
                <wp:effectExtent l="0" t="0" r="5715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92F" w:rsidRDefault="00D5292F" w:rsidP="009647B1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0;width:56.5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" filled="f" strokeweight="1pt">
                <v:textbox inset="5.85pt,.7pt,5.85pt,.7pt">
                  <w:txbxContent>
                    <w:p w:rsidR="00D5292F" w:rsidRDefault="00D5292F" w:rsidP="009647B1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292F">
        <w:rPr>
          <w:rFonts w:ascii="ＭＳ ゴシック" w:eastAsia="ＭＳ ゴシック" w:hAnsi="ＭＳ ゴシック" w:hint="eastAsia"/>
          <w:b/>
          <w:sz w:val="32"/>
          <w:szCs w:val="32"/>
        </w:rPr>
        <w:t>講演タイトル</w:t>
      </w:r>
    </w:p>
    <w:p w:rsidR="00D5292F" w:rsidRDefault="00C06DFA" w:rsidP="00C06DFA">
      <w:pPr>
        <w:ind w:firstLineChars="2581" w:firstLine="619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物質工学科５年</w:t>
      </w:r>
      <w:r w:rsidR="00D5292F">
        <w:rPr>
          <w:rFonts w:hint="eastAsia"/>
          <w:sz w:val="24"/>
          <w:szCs w:val="24"/>
        </w:rPr>
        <w:t xml:space="preserve">　高専太郎</w:t>
      </w:r>
    </w:p>
    <w:p w:rsidR="00D5292F" w:rsidRDefault="00C06DF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D5292F">
        <w:rPr>
          <w:rFonts w:hint="eastAsia"/>
          <w:sz w:val="24"/>
          <w:szCs w:val="24"/>
        </w:rPr>
        <w:t>指導教員：</w:t>
      </w:r>
      <w:r>
        <w:rPr>
          <w:rFonts w:hint="eastAsia"/>
          <w:sz w:val="24"/>
          <w:szCs w:val="24"/>
        </w:rPr>
        <w:t>高専次郎</w:t>
      </w:r>
      <w:r>
        <w:rPr>
          <w:rFonts w:hint="eastAsia"/>
          <w:sz w:val="24"/>
          <w:szCs w:val="24"/>
        </w:rPr>
        <w:t>)</w:t>
      </w:r>
    </w:p>
    <w:p w:rsidR="00D5292F" w:rsidRDefault="00D5292F"/>
    <w:p w:rsidR="00D5292F" w:rsidRDefault="00D5292F">
      <w:pPr>
        <w:sectPr w:rsidR="00D5292F" w:rsidSect="00C3256A">
          <w:pgSz w:w="11906" w:h="16838" w:code="9"/>
          <w:pgMar w:top="851" w:right="991" w:bottom="851" w:left="1134" w:header="851" w:footer="992" w:gutter="0"/>
          <w:cols w:space="425"/>
          <w:docGrid w:type="lines" w:linePitch="360"/>
        </w:sectPr>
      </w:pPr>
    </w:p>
    <w:p w:rsidR="00D5292F" w:rsidRDefault="00D5292F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１．緒言</w:t>
      </w:r>
    </w:p>
    <w:p w:rsidR="00D5292F" w:rsidRDefault="00D5292F"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D5292F" w:rsidRDefault="00D5292F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２．実験</w:t>
      </w:r>
    </w:p>
    <w:p w:rsidR="00D5292F" w:rsidRDefault="00D5292F"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D5292F" w:rsidRDefault="00D5292F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３．結果および考察</w:t>
      </w:r>
    </w:p>
    <w:p w:rsidR="00D5292F" w:rsidRDefault="00D5292F"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D5292F" w:rsidRDefault="00D5292F">
      <w:r>
        <w:rPr>
          <w:rFonts w:hint="eastAsia"/>
        </w:rPr>
        <w:t>□□□□□□□□□□□□□□□□□□□□□□□</w:t>
      </w:r>
    </w:p>
    <w:p w:rsidR="00D5292F" w:rsidRDefault="00D5292F">
      <w:r>
        <w:rPr>
          <w:rFonts w:hint="eastAsia"/>
        </w:rPr>
        <w:t>□□□□□□□□□□□□□□□□□□□□□□□</w:t>
      </w:r>
    </w:p>
    <w:p w:rsidR="00D5292F" w:rsidRDefault="00D5292F">
      <w:r>
        <w:rPr>
          <w:rFonts w:hint="eastAsia"/>
        </w:rPr>
        <w:t>□□□□□□□□□□□□□□□□□□□□□□□</w:t>
      </w:r>
    </w:p>
    <w:p w:rsidR="00D5292F" w:rsidRDefault="00C3256A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</wp:posOffset>
                </wp:positionV>
                <wp:extent cx="28575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87960" id="Line 5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0" to="2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7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7m06d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"/>
            </w:pict>
          </mc:Fallback>
        </mc:AlternateContent>
      </w:r>
      <w:r w:rsidR="00D5292F">
        <w:rPr>
          <w:rFonts w:hint="eastAsia"/>
          <w:sz w:val="18"/>
          <w:szCs w:val="18"/>
        </w:rPr>
        <w:t xml:space="preserve">1) </w:t>
      </w:r>
      <w:r w:rsidR="00D5292F">
        <w:rPr>
          <w:rFonts w:hint="eastAsia"/>
          <w:sz w:val="18"/>
          <w:szCs w:val="18"/>
        </w:rPr>
        <w:t xml:space="preserve">△△□□，第○回高専シンポジウム予稿集　☆☆に関する研究　</w:t>
      </w:r>
      <w:r w:rsidR="00D5292F">
        <w:rPr>
          <w:rFonts w:hint="eastAsia"/>
          <w:sz w:val="18"/>
          <w:szCs w:val="18"/>
        </w:rPr>
        <w:t>p. 00</w:t>
      </w:r>
    </w:p>
    <w:p w:rsidR="00D5292F" w:rsidRDefault="00D5292F">
      <w:pPr>
        <w:ind w:firstLineChars="807" w:firstLine="1614"/>
        <w:jc w:val="right"/>
        <w:sectPr w:rsidR="00D5292F">
          <w:type w:val="continuous"/>
          <w:pgSz w:w="11906" w:h="16838" w:code="9"/>
          <w:pgMar w:top="851" w:right="851" w:bottom="851" w:left="1134" w:header="851" w:footer="992" w:gutter="0"/>
          <w:cols w:num="2" w:space="425"/>
          <w:docGrid w:type="linesAndChars" w:linePitch="360"/>
        </w:sectPr>
      </w:pPr>
    </w:p>
    <w:p w:rsidR="00D5292F" w:rsidRDefault="00D5292F">
      <w:pPr>
        <w:jc w:val="center"/>
        <w:rPr>
          <w:sz w:val="40"/>
          <w:szCs w:val="40"/>
        </w:rPr>
      </w:pPr>
      <w:r>
        <w:rPr>
          <w:rFonts w:eastAsia="ＭＳ ゴシック" w:hint="eastAsia"/>
          <w:b/>
          <w:bCs/>
          <w:sz w:val="40"/>
          <w:szCs w:val="40"/>
        </w:rPr>
        <w:lastRenderedPageBreak/>
        <w:t>講演予稿集作成上の注意</w:t>
      </w:r>
    </w:p>
    <w:p w:rsidR="00D5292F" w:rsidRDefault="00D5292F">
      <w:pPr>
        <w:rPr>
          <w:sz w:val="24"/>
          <w:szCs w:val="24"/>
        </w:rPr>
      </w:pPr>
    </w:p>
    <w:p w:rsidR="00D5292F" w:rsidRDefault="00D5292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A4</w:t>
      </w:r>
      <w:r>
        <w:rPr>
          <w:rFonts w:hint="eastAsia"/>
          <w:sz w:val="24"/>
          <w:szCs w:val="24"/>
        </w:rPr>
        <w:t>サイズ２段組１ページで構成し，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文字，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行程度になるように記入する。</w:t>
      </w:r>
    </w:p>
    <w:p w:rsidR="00D5292F" w:rsidRDefault="00D5292F">
      <w:pPr>
        <w:rPr>
          <w:sz w:val="24"/>
          <w:szCs w:val="24"/>
        </w:rPr>
      </w:pPr>
    </w:p>
    <w:p w:rsidR="00D5292F" w:rsidRDefault="00D52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マージンは上</w:t>
      </w:r>
      <w:r>
        <w:rPr>
          <w:rFonts w:hint="eastAsia"/>
          <w:sz w:val="24"/>
          <w:szCs w:val="24"/>
        </w:rPr>
        <w:t>15 mm</w:t>
      </w:r>
      <w:r>
        <w:rPr>
          <w:rFonts w:hint="eastAsia"/>
          <w:sz w:val="24"/>
          <w:szCs w:val="24"/>
        </w:rPr>
        <w:t>，下</w:t>
      </w:r>
      <w:r>
        <w:rPr>
          <w:rFonts w:hint="eastAsia"/>
          <w:sz w:val="24"/>
          <w:szCs w:val="24"/>
        </w:rPr>
        <w:t>15 mm</w:t>
      </w:r>
      <w:r>
        <w:rPr>
          <w:rFonts w:hint="eastAsia"/>
          <w:sz w:val="24"/>
          <w:szCs w:val="24"/>
        </w:rPr>
        <w:t>，左</w:t>
      </w:r>
      <w:r>
        <w:rPr>
          <w:rFonts w:hint="eastAsia"/>
          <w:sz w:val="24"/>
          <w:szCs w:val="24"/>
        </w:rPr>
        <w:t xml:space="preserve"> 20 mm</w:t>
      </w:r>
      <w:r>
        <w:rPr>
          <w:rFonts w:hint="eastAsia"/>
          <w:sz w:val="24"/>
          <w:szCs w:val="24"/>
        </w:rPr>
        <w:t>，右</w:t>
      </w:r>
      <w:r>
        <w:rPr>
          <w:rFonts w:hint="eastAsia"/>
          <w:sz w:val="24"/>
          <w:szCs w:val="24"/>
        </w:rPr>
        <w:t xml:space="preserve"> 15 mm</w:t>
      </w:r>
      <w:r>
        <w:rPr>
          <w:rFonts w:hint="eastAsia"/>
          <w:sz w:val="24"/>
          <w:szCs w:val="24"/>
        </w:rPr>
        <w:t>とする。</w:t>
      </w:r>
    </w:p>
    <w:p w:rsidR="00D5292F" w:rsidRDefault="00D5292F">
      <w:pPr>
        <w:ind w:left="360" w:hangingChars="150" w:hanging="360"/>
        <w:rPr>
          <w:sz w:val="24"/>
          <w:szCs w:val="24"/>
        </w:rPr>
      </w:pPr>
    </w:p>
    <w:p w:rsidR="00D5292F" w:rsidRDefault="00D5292F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タイトルは太字のゴシック体，</w:t>
      </w:r>
      <w:r>
        <w:rPr>
          <w:rFonts w:hint="eastAsia"/>
          <w:sz w:val="24"/>
          <w:szCs w:val="24"/>
        </w:rPr>
        <w:t>16 pt.</w:t>
      </w:r>
      <w:r>
        <w:rPr>
          <w:rFonts w:hint="eastAsia"/>
          <w:sz w:val="24"/>
          <w:szCs w:val="24"/>
        </w:rPr>
        <w:t>とする。</w:t>
      </w:r>
    </w:p>
    <w:p w:rsidR="00D5292F" w:rsidRDefault="00D5292F">
      <w:pPr>
        <w:rPr>
          <w:sz w:val="24"/>
          <w:szCs w:val="24"/>
        </w:rPr>
      </w:pPr>
    </w:p>
    <w:p w:rsidR="00C06DFA" w:rsidRPr="00C06DFA" w:rsidRDefault="00D5292F" w:rsidP="00C06DFA">
      <w:pPr>
        <w:ind w:left="720" w:hangingChars="300" w:hanging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 w:rsidR="00C06DFA">
        <w:rPr>
          <w:rFonts w:hint="eastAsia"/>
          <w:sz w:val="24"/>
          <w:szCs w:val="24"/>
        </w:rPr>
        <w:t>講演番号を記入する四角い枠は消したり移動させたりしない。</w:t>
      </w:r>
      <w:r w:rsidR="00C06DFA">
        <w:rPr>
          <w:sz w:val="24"/>
          <w:szCs w:val="24"/>
        </w:rPr>
        <w:br/>
      </w:r>
      <w:r w:rsidR="00C06DFA">
        <w:rPr>
          <w:rFonts w:hint="eastAsia"/>
          <w:sz w:val="24"/>
          <w:szCs w:val="24"/>
        </w:rPr>
        <w:t>番号は記入しない。</w:t>
      </w:r>
    </w:p>
    <w:p w:rsidR="00D5292F" w:rsidRDefault="00D5292F">
      <w:pPr>
        <w:rPr>
          <w:sz w:val="24"/>
          <w:szCs w:val="24"/>
        </w:rPr>
      </w:pPr>
    </w:p>
    <w:p w:rsidR="00D5292F" w:rsidRDefault="00D52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発表者名および学年は明朝体，</w:t>
      </w:r>
      <w:r>
        <w:rPr>
          <w:rFonts w:hint="eastAsia"/>
          <w:sz w:val="24"/>
          <w:szCs w:val="24"/>
        </w:rPr>
        <w:t>12 pt.</w:t>
      </w:r>
      <w:r>
        <w:rPr>
          <w:rFonts w:hint="eastAsia"/>
          <w:sz w:val="24"/>
          <w:szCs w:val="24"/>
        </w:rPr>
        <w:t>とし，タイトルの下に右詰で記入する。</w:t>
      </w:r>
    </w:p>
    <w:p w:rsidR="00D5292F" w:rsidRDefault="00D52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例：物質工学科５年　△△□□</w:t>
      </w:r>
    </w:p>
    <w:p w:rsidR="00D5292F" w:rsidRDefault="00D52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物質工学専攻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　◎◎</w:t>
      </w:r>
      <w:bookmarkStart w:id="0" w:name="_GoBack"/>
      <w:bookmarkEnd w:id="0"/>
      <w:r>
        <w:rPr>
          <w:rFonts w:hint="eastAsia"/>
          <w:sz w:val="24"/>
          <w:szCs w:val="24"/>
        </w:rPr>
        <w:t>☆☆</w:t>
      </w:r>
    </w:p>
    <w:p w:rsidR="00D5292F" w:rsidRDefault="00D5292F">
      <w:pPr>
        <w:ind w:left="360" w:hangingChars="150" w:hanging="360"/>
        <w:rPr>
          <w:sz w:val="24"/>
          <w:szCs w:val="24"/>
        </w:rPr>
      </w:pPr>
    </w:p>
    <w:p w:rsidR="00D5292F" w:rsidRDefault="00D5292F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指導教員名は発表者の下に括弧書きで記入する。（明朝体，</w:t>
      </w:r>
      <w:r>
        <w:rPr>
          <w:rFonts w:hint="eastAsia"/>
          <w:sz w:val="24"/>
          <w:szCs w:val="24"/>
        </w:rPr>
        <w:t>12 pt.</w:t>
      </w:r>
      <w:r>
        <w:rPr>
          <w:rFonts w:hint="eastAsia"/>
          <w:sz w:val="24"/>
          <w:szCs w:val="24"/>
        </w:rPr>
        <w:t>とし，タイトルの下に右詰で記入する）</w:t>
      </w:r>
    </w:p>
    <w:p w:rsidR="00D5292F" w:rsidRDefault="00D5292F">
      <w:pPr>
        <w:ind w:left="360" w:hangingChars="150" w:hanging="360"/>
        <w:rPr>
          <w:sz w:val="24"/>
          <w:szCs w:val="24"/>
        </w:rPr>
      </w:pPr>
    </w:p>
    <w:p w:rsidR="00D5292F" w:rsidRDefault="00D5292F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本文は指導教員名の下に空白行（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行）を挟み，明朝体，</w:t>
      </w:r>
      <w:r>
        <w:rPr>
          <w:rFonts w:hint="eastAsia"/>
          <w:sz w:val="24"/>
          <w:szCs w:val="24"/>
        </w:rPr>
        <w:t>10 pt.</w:t>
      </w:r>
      <w:r>
        <w:rPr>
          <w:rFonts w:hint="eastAsia"/>
          <w:sz w:val="24"/>
          <w:szCs w:val="24"/>
        </w:rPr>
        <w:t>として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段組で記入する。</w:t>
      </w:r>
    </w:p>
    <w:p w:rsidR="00D5292F" w:rsidRDefault="00D5292F">
      <w:pPr>
        <w:rPr>
          <w:sz w:val="24"/>
          <w:szCs w:val="24"/>
        </w:rPr>
      </w:pPr>
    </w:p>
    <w:p w:rsidR="00D5292F" w:rsidRDefault="00D52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緒言，実験等の小見出しは，太字のゴシック体，</w:t>
      </w:r>
      <w:r>
        <w:rPr>
          <w:rFonts w:hint="eastAsia"/>
          <w:sz w:val="24"/>
          <w:szCs w:val="24"/>
        </w:rPr>
        <w:t>11 pt.</w:t>
      </w:r>
      <w:r>
        <w:rPr>
          <w:rFonts w:hint="eastAsia"/>
          <w:sz w:val="24"/>
          <w:szCs w:val="24"/>
        </w:rPr>
        <w:t>で記入する。</w:t>
      </w:r>
    </w:p>
    <w:p w:rsidR="00D5292F" w:rsidRDefault="00D5292F">
      <w:pPr>
        <w:rPr>
          <w:sz w:val="24"/>
          <w:szCs w:val="24"/>
        </w:rPr>
      </w:pPr>
    </w:p>
    <w:p w:rsidR="00D5292F" w:rsidRDefault="00D5292F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本文中の英文字は，</w:t>
      </w:r>
      <w:r>
        <w:rPr>
          <w:rFonts w:ascii="Times New Roman" w:hAnsi="Times New Roman"/>
          <w:sz w:val="24"/>
          <w:szCs w:val="24"/>
        </w:rPr>
        <w:t>Times New Roman</w:t>
      </w:r>
      <w:r>
        <w:rPr>
          <w:rFonts w:hint="eastAsia"/>
          <w:sz w:val="24"/>
          <w:szCs w:val="24"/>
        </w:rPr>
        <w:t>あるいは</w:t>
      </w:r>
      <w:r>
        <w:rPr>
          <w:rFonts w:hint="eastAsia"/>
          <w:sz w:val="24"/>
          <w:szCs w:val="24"/>
        </w:rPr>
        <w:t>Century</w:t>
      </w:r>
      <w:r>
        <w:rPr>
          <w:rFonts w:hint="eastAsia"/>
          <w:sz w:val="24"/>
          <w:szCs w:val="24"/>
        </w:rPr>
        <w:t>，半角で記入する。</w:t>
      </w:r>
    </w:p>
    <w:p w:rsidR="00D5292F" w:rsidRDefault="00D5292F">
      <w:pPr>
        <w:rPr>
          <w:sz w:val="24"/>
          <w:szCs w:val="24"/>
        </w:rPr>
      </w:pPr>
    </w:p>
    <w:p w:rsidR="00D5292F" w:rsidRDefault="00D52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キャプションは，明確に読める大きさで記入する。</w:t>
      </w:r>
    </w:p>
    <w:p w:rsidR="00D5292F" w:rsidRDefault="00D5292F">
      <w:pPr>
        <w:rPr>
          <w:sz w:val="24"/>
          <w:szCs w:val="24"/>
        </w:rPr>
      </w:pPr>
    </w:p>
    <w:p w:rsidR="00D5292F" w:rsidRDefault="00D52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参考文献を記入する場合は，本文の最後を実線で区切り，</w:t>
      </w:r>
      <w:r>
        <w:rPr>
          <w:rFonts w:hint="eastAsia"/>
          <w:sz w:val="24"/>
          <w:szCs w:val="24"/>
        </w:rPr>
        <w:t>9 pt.</w:t>
      </w:r>
      <w:r>
        <w:rPr>
          <w:rFonts w:hint="eastAsia"/>
          <w:sz w:val="24"/>
          <w:szCs w:val="24"/>
        </w:rPr>
        <w:t>で記入する。</w:t>
      </w:r>
    </w:p>
    <w:p w:rsidR="00D5292F" w:rsidRDefault="00D5292F">
      <w:pPr>
        <w:rPr>
          <w:sz w:val="24"/>
          <w:szCs w:val="24"/>
        </w:rPr>
      </w:pPr>
    </w:p>
    <w:p w:rsidR="00D5292F" w:rsidRDefault="00D5292F">
      <w:pPr>
        <w:rPr>
          <w:sz w:val="24"/>
          <w:szCs w:val="24"/>
        </w:rPr>
      </w:pPr>
    </w:p>
    <w:sectPr w:rsidR="00D5292F">
      <w:type w:val="continuous"/>
      <w:pgSz w:w="11906" w:h="16838" w:code="9"/>
      <w:pgMar w:top="851" w:right="851" w:bottom="851" w:left="1134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B1"/>
    <w:rsid w:val="000D0CDA"/>
    <w:rsid w:val="00454626"/>
    <w:rsid w:val="009647B1"/>
    <w:rsid w:val="0098238A"/>
    <w:rsid w:val="00C06DFA"/>
    <w:rsid w:val="00C3256A"/>
    <w:rsid w:val="00D5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E707B7"/>
  <w15:chartTrackingRefBased/>
  <w15:docId w15:val="{554CAEB5-C41B-4883-A409-C1684BA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講演タイトル</vt:lpstr>
      <vt:lpstr>講演タイトル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講演タイトル</dc:title>
  <dc:subject/>
  <dc:creator>物質工学科</dc:creator>
  <cp:keywords/>
  <cp:lastModifiedBy>日野 英壱[Hino Eiichi]</cp:lastModifiedBy>
  <cp:revision>4</cp:revision>
  <dcterms:created xsi:type="dcterms:W3CDTF">2015-04-28T02:47:00Z</dcterms:created>
  <dcterms:modified xsi:type="dcterms:W3CDTF">2016-12-12T07:39:00Z</dcterms:modified>
</cp:coreProperties>
</file>